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3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42"/>
        <w:gridCol w:w="1703"/>
        <w:gridCol w:w="142"/>
        <w:gridCol w:w="1934"/>
        <w:gridCol w:w="142"/>
        <w:gridCol w:w="532"/>
        <w:gridCol w:w="142"/>
        <w:gridCol w:w="1655"/>
        <w:gridCol w:w="142"/>
        <w:gridCol w:w="3357"/>
        <w:gridCol w:w="142"/>
        <w:gridCol w:w="618"/>
        <w:gridCol w:w="142"/>
      </w:tblGrid>
      <w:tr w:rsidR="00F30A90" w:rsidRPr="00F30A90" w:rsidTr="00F30A90">
        <w:trPr>
          <w:gridBefore w:val="1"/>
          <w:wBefore w:w="142" w:type="dxa"/>
          <w:trHeight w:val="315"/>
        </w:trPr>
        <w:tc>
          <w:tcPr>
            <w:tcW w:w="9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 xml:space="preserve">                           ESCALA DE COROINHAS - JUNHO DE 2015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70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L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Ana Julia David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Leonardo Aleksander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31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03/06/2015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Julio da Silva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17/06/2015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Maria Fernanda </w:t>
            </w: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David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Maria Vitória F. Silva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Maria Gabriela David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Yasmin</w:t>
            </w:r>
            <w:proofErr w:type="spellEnd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Cornacini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>TODOS c/ veste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>CORPUS CHRISTI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Camilly</w:t>
            </w:r>
            <w:proofErr w:type="spellEnd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Theobald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30A90" w:rsidRPr="00F30A90" w:rsidTr="00F30A90">
        <w:trPr>
          <w:gridBefore w:val="1"/>
          <w:wBefore w:w="142" w:type="dxa"/>
          <w:trHeight w:val="31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04/06/2015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Missa e Procissão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20/06/2015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Luis Paulo Vila Real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QUINTA FEIRA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SANTUÁRIO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Rafael Leandro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8h00 da Manhã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N.</w:t>
            </w: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Sra.APARECIDA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Renato Vila Real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Maria Clara da </w:t>
            </w: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S.Salles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31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05/06/2015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21/06/2015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Maria Clara Rodrigues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Caio Ferreira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Vinicius Bezerra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Julia Beatriz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Vitor Bezerra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L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Ana Julia David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31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06/06/2015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Ana Laura Alves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21/06/2015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Julio da Silva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Hideki </w:t>
            </w: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Maria Fernanda David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Maria Julia Lima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Maria Gabriela David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Geovana</w:t>
            </w:r>
            <w:proofErr w:type="spellEnd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31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07/06/2015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Giovane Pinheiro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24/06/2015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Pedro Henrique </w:t>
            </w: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Cunha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s</w:t>
            </w: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ineta</w:t>
            </w:r>
            <w:proofErr w:type="gramEnd"/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Caio Ferreira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Julia Beatriz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Beatriz Colas Ortiz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Amanda Santos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30A90" w:rsidRPr="00F30A90" w:rsidTr="00F30A90">
        <w:trPr>
          <w:gridBefore w:val="1"/>
          <w:wBefore w:w="142" w:type="dxa"/>
          <w:trHeight w:val="31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07/06/2015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Caroline Colas Ortiz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27/06/2015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Ana Laura Alves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Hideki </w:t>
            </w: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Nicollas</w:t>
            </w:r>
            <w:proofErr w:type="spellEnd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 xml:space="preserve"> dos Santos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Maria Julia Lima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Beatriz Barbosa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Geovana</w:t>
            </w:r>
            <w:proofErr w:type="spellEnd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 xml:space="preserve"> Costa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30A90" w:rsidRPr="00F30A90" w:rsidTr="00F30A90">
        <w:trPr>
          <w:gridBefore w:val="1"/>
          <w:wBefore w:w="142" w:type="dxa"/>
          <w:trHeight w:val="31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10/06/2015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Gabriel Marques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28/06/2015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Giovane Pinheiro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Júlia </w:t>
            </w: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Pedro Henrique Cunha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Ana Beatriz Rafael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Beatriz Colas Ortiz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31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13/06/2015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César Augusto Rafael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28/06/2015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Caroline Colas Ortiz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Fabricio</w:t>
            </w:r>
            <w:proofErr w:type="spellEnd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Isabela Marcondes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Maria Clara Franklin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André Martins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31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14/06/2015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Maria Clara Lopes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01/07/2015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Gabriel Marques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Thainá</w:t>
            </w:r>
            <w:proofErr w:type="spellEnd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Eugênio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Júlia </w:t>
            </w: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Victor Hugo Suzuki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Gabriel Rocha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31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14/06/2015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Maria Eduarda </w:t>
            </w: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Goes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Maria Vitoria Sampaio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 xml:space="preserve">Milena </w:t>
            </w: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Kumizaki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55"/>
        </w:trPr>
        <w:tc>
          <w:tcPr>
            <w:tcW w:w="9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>OBS.: DIA 27 DE JUNHO 2015, HAVERÁ REUNIÃO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70"/>
        </w:trPr>
        <w:tc>
          <w:tcPr>
            <w:tcW w:w="9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 xml:space="preserve">COM TODOS OS COROINHAS, ÀS </w:t>
            </w:r>
            <w:proofErr w:type="gramStart"/>
            <w:r w:rsidRPr="00F30A90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>14:30</w:t>
            </w:r>
            <w:proofErr w:type="gramEnd"/>
            <w:r w:rsidRPr="00F30A90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30A90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>hrs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Before w:val="1"/>
          <w:wBefore w:w="142" w:type="dxa"/>
          <w:trHeight w:val="213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After w:val="1"/>
          <w:wAfter w:w="142" w:type="dxa"/>
          <w:trHeight w:val="255"/>
        </w:trPr>
        <w:tc>
          <w:tcPr>
            <w:tcW w:w="6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left="72"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Antonio e Cristiane</w:t>
            </w:r>
          </w:p>
        </w:tc>
        <w:tc>
          <w:tcPr>
            <w:tcW w:w="4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Ricardo e Cristiane</w:t>
            </w:r>
          </w:p>
        </w:tc>
      </w:tr>
      <w:tr w:rsidR="00F30A90" w:rsidRPr="00F30A90" w:rsidTr="00F30A90">
        <w:trPr>
          <w:gridAfter w:val="1"/>
          <w:wAfter w:w="142" w:type="dxa"/>
          <w:trHeight w:val="255"/>
        </w:trPr>
        <w:tc>
          <w:tcPr>
            <w:tcW w:w="6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left="-70" w:firstLine="70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F30A90">
              <w:rPr>
                <w:rFonts w:ascii="Arial" w:eastAsia="Times New Roman" w:hAnsi="Arial"/>
                <w:sz w:val="16"/>
                <w:szCs w:val="16"/>
                <w:lang w:eastAsia="pt-BR"/>
              </w:rPr>
              <w:t>Coordenadores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F30A90">
              <w:rPr>
                <w:rFonts w:ascii="Arial" w:eastAsia="Times New Roman" w:hAnsi="Arial"/>
                <w:sz w:val="16"/>
                <w:szCs w:val="16"/>
                <w:lang w:eastAsia="pt-BR"/>
              </w:rPr>
              <w:t>Casal Apoio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After w:val="1"/>
          <w:wAfter w:w="142" w:type="dxa"/>
          <w:trHeight w:val="255"/>
        </w:trPr>
        <w:tc>
          <w:tcPr>
            <w:tcW w:w="6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left="-70" w:firstLine="70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F30A90">
              <w:rPr>
                <w:rFonts w:ascii="Arial" w:eastAsia="Times New Roman" w:hAnsi="Arial"/>
                <w:sz w:val="16"/>
                <w:szCs w:val="16"/>
                <w:lang w:eastAsia="pt-BR"/>
              </w:rPr>
              <w:t>Fone 3906-2037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F30A90">
              <w:rPr>
                <w:rFonts w:ascii="Arial" w:eastAsia="Times New Roman" w:hAnsi="Arial"/>
                <w:sz w:val="16"/>
                <w:szCs w:val="16"/>
                <w:lang w:eastAsia="pt-BR"/>
              </w:rPr>
              <w:t>Fone 3906-4968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After w:val="1"/>
          <w:wAfter w:w="142" w:type="dxa"/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90" w:rsidRPr="00F30A90" w:rsidRDefault="00F30A90" w:rsidP="00F30A90">
            <w:pPr>
              <w:ind w:left="355" w:firstLine="70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16"/>
                <w:szCs w:val="16"/>
                <w:lang w:eastAsia="pt-BR"/>
              </w:rPr>
              <w:t>cel.</w:t>
            </w:r>
            <w:proofErr w:type="gramEnd"/>
            <w:r w:rsidRPr="00F30A90">
              <w:rPr>
                <w:rFonts w:ascii="Arial" w:eastAsia="Times New Roman" w:hAnsi="Arial"/>
                <w:sz w:val="16"/>
                <w:szCs w:val="16"/>
                <w:lang w:eastAsia="pt-BR"/>
              </w:rPr>
              <w:t xml:space="preserve"> 99748-6253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left="355"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proofErr w:type="gramStart"/>
            <w:r w:rsidRPr="00F30A90">
              <w:rPr>
                <w:rFonts w:ascii="Arial" w:eastAsia="Times New Roman" w:hAnsi="Arial"/>
                <w:sz w:val="16"/>
                <w:szCs w:val="16"/>
                <w:lang w:eastAsia="pt-BR"/>
              </w:rPr>
              <w:t>cel.</w:t>
            </w:r>
            <w:proofErr w:type="gramEnd"/>
            <w:r w:rsidRPr="00F30A90">
              <w:rPr>
                <w:rFonts w:ascii="Arial" w:eastAsia="Times New Roman" w:hAnsi="Arial"/>
                <w:sz w:val="16"/>
                <w:szCs w:val="16"/>
                <w:lang w:eastAsia="pt-BR"/>
              </w:rPr>
              <w:t xml:space="preserve"> 99713-1635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F30A90" w:rsidRPr="00F30A90" w:rsidTr="00F30A90">
        <w:trPr>
          <w:gridAfter w:val="1"/>
          <w:wAfter w:w="142" w:type="dxa"/>
          <w:trHeight w:val="255"/>
        </w:trPr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left="355"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Rua João Ceribelli Pacca, 69 </w:t>
            </w:r>
            <w:proofErr w:type="spell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Jd</w:t>
            </w:r>
            <w:proofErr w:type="spellEnd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. Everest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Rua das Pereiras, 105 </w:t>
            </w:r>
            <w:proofErr w:type="gramStart"/>
            <w:r w:rsidRPr="00F30A90">
              <w:rPr>
                <w:rFonts w:ascii="Arial" w:eastAsia="Times New Roman" w:hAnsi="Arial"/>
                <w:sz w:val="20"/>
                <w:szCs w:val="20"/>
                <w:lang w:eastAsia="pt-BR"/>
              </w:rPr>
              <w:t>Cohab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A90" w:rsidRPr="00F30A90" w:rsidRDefault="00F30A90" w:rsidP="00F30A90">
            <w:pPr>
              <w:ind w:firstLine="70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</w:tbl>
    <w:p w:rsidR="00A33059" w:rsidRDefault="00A33059" w:rsidP="00F30A90">
      <w:pPr>
        <w:ind w:firstLine="70"/>
      </w:pPr>
    </w:p>
    <w:sectPr w:rsidR="00A33059" w:rsidSect="00F30A90">
      <w:pgSz w:w="11906" w:h="16838"/>
      <w:pgMar w:top="284" w:right="1701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A90"/>
    <w:rsid w:val="00092356"/>
    <w:rsid w:val="00221FA1"/>
    <w:rsid w:val="00893021"/>
    <w:rsid w:val="00A33059"/>
    <w:rsid w:val="00AA10BE"/>
    <w:rsid w:val="00F3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2015-05-27T13:25:00Z</dcterms:created>
  <dcterms:modified xsi:type="dcterms:W3CDTF">2015-05-27T13:31:00Z</dcterms:modified>
</cp:coreProperties>
</file>