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98" w:rsidRPr="00671818" w:rsidRDefault="007B3998" w:rsidP="007B3998">
      <w:pPr>
        <w:jc w:val="center"/>
        <w:rPr>
          <w:rFonts w:ascii="Arial" w:hAnsi="Arial" w:cs="Arial"/>
          <w:color w:val="1D1B11" w:themeColor="background2" w:themeShade="1A"/>
          <w:sz w:val="28"/>
        </w:rPr>
      </w:pPr>
      <w:r w:rsidRPr="00671818">
        <w:rPr>
          <w:rFonts w:ascii="Arial" w:hAnsi="Arial" w:cs="Arial"/>
          <w:color w:val="1D1B11" w:themeColor="background2" w:themeShade="1A"/>
          <w:sz w:val="28"/>
        </w:rPr>
        <w:t>Responsáveis pela adoração ao Santíssimo</w:t>
      </w:r>
      <w:r>
        <w:rPr>
          <w:rFonts w:ascii="Arial" w:hAnsi="Arial" w:cs="Arial"/>
          <w:color w:val="1D1B11" w:themeColor="background2" w:themeShade="1A"/>
          <w:sz w:val="28"/>
        </w:rPr>
        <w:t xml:space="preserve"> no Lambari</w:t>
      </w:r>
      <w:r w:rsidRPr="00671818">
        <w:rPr>
          <w:rFonts w:ascii="Arial" w:hAnsi="Arial" w:cs="Arial"/>
          <w:color w:val="1D1B11" w:themeColor="background2" w:themeShade="1A"/>
          <w:sz w:val="28"/>
        </w:rPr>
        <w:t xml:space="preserve"> às 15h00</w:t>
      </w:r>
    </w:p>
    <w:tbl>
      <w:tblPr>
        <w:tblStyle w:val="Tabelacomgrade"/>
        <w:tblW w:w="0" w:type="auto"/>
        <w:tblLayout w:type="fixed"/>
        <w:tblLook w:val="04A0"/>
      </w:tblPr>
      <w:tblGrid>
        <w:gridCol w:w="2311"/>
        <w:gridCol w:w="3115"/>
        <w:gridCol w:w="3294"/>
      </w:tblGrid>
      <w:tr w:rsidR="007B3998" w:rsidRPr="00671818" w:rsidTr="002D1838">
        <w:tc>
          <w:tcPr>
            <w:tcW w:w="2311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0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1ª quinta</w:t>
            </w:r>
          </w:p>
        </w:tc>
        <w:tc>
          <w:tcPr>
            <w:tcW w:w="3294" w:type="dxa"/>
            <w:vAlign w:val="center"/>
          </w:tcPr>
          <w:p w:rsidR="007B3998" w:rsidRPr="00671818" w:rsidRDefault="00E600DD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7B3998" w:rsidRPr="00671818" w:rsidTr="002D1838">
        <w:tc>
          <w:tcPr>
            <w:tcW w:w="2311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13</w:t>
            </w:r>
          </w:p>
        </w:tc>
        <w:tc>
          <w:tcPr>
            <w:tcW w:w="3115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ªquinta</w:t>
            </w:r>
          </w:p>
        </w:tc>
        <w:tc>
          <w:tcPr>
            <w:tcW w:w="3294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Eunice</w:t>
            </w:r>
          </w:p>
        </w:tc>
      </w:tr>
      <w:tr w:rsidR="007B3998" w:rsidRPr="00671818" w:rsidTr="002D1838">
        <w:tc>
          <w:tcPr>
            <w:tcW w:w="2311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20</w:t>
            </w:r>
          </w:p>
        </w:tc>
        <w:tc>
          <w:tcPr>
            <w:tcW w:w="3115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3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ªquinta</w:t>
            </w:r>
          </w:p>
        </w:tc>
        <w:tc>
          <w:tcPr>
            <w:tcW w:w="3294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Anita</w:t>
            </w:r>
          </w:p>
        </w:tc>
      </w:tr>
      <w:tr w:rsidR="007B3998" w:rsidRPr="00671818" w:rsidTr="002D1838">
        <w:tc>
          <w:tcPr>
            <w:tcW w:w="2311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2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4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ªquinta</w:t>
            </w:r>
          </w:p>
        </w:tc>
        <w:tc>
          <w:tcPr>
            <w:tcW w:w="3294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Elci</w:t>
            </w:r>
          </w:p>
        </w:tc>
      </w:tr>
    </w:tbl>
    <w:p w:rsidR="00042ABC" w:rsidRDefault="00E600DD"/>
    <w:sectPr w:rsidR="00042ABC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998"/>
    <w:rsid w:val="0009535D"/>
    <w:rsid w:val="002F00A7"/>
    <w:rsid w:val="0054531C"/>
    <w:rsid w:val="007B3998"/>
    <w:rsid w:val="00C1333E"/>
    <w:rsid w:val="00E6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2013-12-23T16:30:00Z</dcterms:created>
  <dcterms:modified xsi:type="dcterms:W3CDTF">2014-01-19T19:10:00Z</dcterms:modified>
</cp:coreProperties>
</file>